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2C28" w14:textId="06548153" w:rsidR="00E73C2C" w:rsidRPr="00E73C2C" w:rsidRDefault="00E73C2C" w:rsidP="006A1F93">
      <w:pPr>
        <w:spacing w:after="60"/>
        <w:rPr>
          <w:b/>
          <w:color w:val="0070C0"/>
          <w:sz w:val="40"/>
          <w:szCs w:val="28"/>
        </w:rPr>
      </w:pPr>
      <w:bookmarkStart w:id="0" w:name="_Hlk51944490"/>
      <w:bookmarkStart w:id="1" w:name="_Hlk51684279"/>
      <w:r w:rsidRPr="00E73C2C">
        <w:rPr>
          <w:b/>
          <w:color w:val="0070C0"/>
          <w:sz w:val="40"/>
          <w:szCs w:val="28"/>
        </w:rPr>
        <w:t xml:space="preserve">Northeastern States Materials Engineers Association </w:t>
      </w:r>
    </w:p>
    <w:bookmarkEnd w:id="0"/>
    <w:p w14:paraId="4960FF6E" w14:textId="3BE1902A" w:rsidR="00220905" w:rsidRPr="0090275E" w:rsidRDefault="00E73C2C" w:rsidP="006A1F93">
      <w:pPr>
        <w:spacing w:after="60"/>
        <w:rPr>
          <w:b/>
          <w:sz w:val="32"/>
        </w:rPr>
      </w:pPr>
      <w:r>
        <w:rPr>
          <w:b/>
          <w:sz w:val="32"/>
        </w:rPr>
        <w:t>Tuesday</w:t>
      </w:r>
      <w:r w:rsidR="00220905" w:rsidRPr="0090275E">
        <w:rPr>
          <w:b/>
          <w:sz w:val="32"/>
        </w:rPr>
        <w:t xml:space="preserve">, October </w:t>
      </w:r>
      <w:r w:rsidR="009907AF">
        <w:rPr>
          <w:b/>
          <w:sz w:val="32"/>
        </w:rPr>
        <w:t>2</w:t>
      </w:r>
      <w:r>
        <w:rPr>
          <w:b/>
          <w:sz w:val="32"/>
        </w:rPr>
        <w:t>7</w:t>
      </w:r>
      <w:r w:rsidR="00220905">
        <w:rPr>
          <w:b/>
          <w:sz w:val="32"/>
        </w:rPr>
        <w:t xml:space="preserve">, </w:t>
      </w:r>
      <w:r w:rsidR="00220905" w:rsidRPr="0090275E">
        <w:rPr>
          <w:b/>
          <w:sz w:val="32"/>
        </w:rPr>
        <w:t>20</w:t>
      </w:r>
      <w:r w:rsidR="00056BD0">
        <w:rPr>
          <w:b/>
          <w:sz w:val="32"/>
        </w:rPr>
        <w:t>20</w:t>
      </w:r>
    </w:p>
    <w:bookmarkEnd w:id="1"/>
    <w:p w14:paraId="4FCB85D0" w14:textId="1DCBB89F" w:rsidR="00220905" w:rsidRPr="00D42320" w:rsidRDefault="00056BD0" w:rsidP="00220905">
      <w:pPr>
        <w:spacing w:after="0" w:line="240" w:lineRule="auto"/>
        <w:rPr>
          <w:sz w:val="24"/>
        </w:rPr>
      </w:pPr>
      <w:r>
        <w:rPr>
          <w:sz w:val="24"/>
        </w:rPr>
        <w:t>9</w:t>
      </w:r>
      <w:r w:rsidR="00220905" w:rsidRPr="00070234">
        <w:rPr>
          <w:sz w:val="24"/>
        </w:rPr>
        <w:t xml:space="preserve">:00 </w:t>
      </w:r>
      <w:r w:rsidR="00220905" w:rsidRPr="00070234">
        <w:rPr>
          <w:sz w:val="24"/>
        </w:rPr>
        <w:tab/>
      </w:r>
      <w:r w:rsidR="00220905" w:rsidRPr="00D42320">
        <w:rPr>
          <w:b/>
          <w:sz w:val="24"/>
        </w:rPr>
        <w:t>NE</w:t>
      </w:r>
      <w:r w:rsidR="00E73C2C">
        <w:rPr>
          <w:b/>
          <w:sz w:val="24"/>
        </w:rPr>
        <w:t>SMEA</w:t>
      </w:r>
      <w:r w:rsidR="00220905" w:rsidRPr="00D42320">
        <w:rPr>
          <w:b/>
          <w:sz w:val="24"/>
        </w:rPr>
        <w:t xml:space="preserve"> Welcome </w:t>
      </w:r>
    </w:p>
    <w:p w14:paraId="295556BE" w14:textId="0DEAF088" w:rsidR="00220905" w:rsidRPr="00D42320" w:rsidRDefault="00220905" w:rsidP="00056BD0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</w:p>
    <w:p w14:paraId="19DC202D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36D322E0" w14:textId="5273306F" w:rsidR="00220905" w:rsidRPr="006B7021" w:rsidRDefault="00056BD0" w:rsidP="006B7021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9</w:t>
      </w:r>
      <w:r w:rsidR="00220905" w:rsidRPr="00D42320">
        <w:rPr>
          <w:sz w:val="24"/>
        </w:rPr>
        <w:t>:</w:t>
      </w:r>
      <w:r>
        <w:rPr>
          <w:sz w:val="24"/>
        </w:rPr>
        <w:t>30</w:t>
      </w:r>
      <w:r w:rsidR="00220905" w:rsidRPr="00D42320">
        <w:rPr>
          <w:sz w:val="24"/>
        </w:rPr>
        <w:tab/>
      </w:r>
      <w:proofErr w:type="spellStart"/>
      <w:r w:rsidR="00E73C2C" w:rsidRPr="00E73C2C">
        <w:rPr>
          <w:b/>
          <w:bCs/>
          <w:sz w:val="24"/>
        </w:rPr>
        <w:t>MassDOT’s</w:t>
      </w:r>
      <w:proofErr w:type="spellEnd"/>
      <w:r w:rsidR="00E73C2C" w:rsidRPr="00E73C2C">
        <w:rPr>
          <w:b/>
          <w:bCs/>
          <w:sz w:val="24"/>
        </w:rPr>
        <w:t xml:space="preserve"> Laboratory Information Materials Management System (LIMMS)</w:t>
      </w:r>
    </w:p>
    <w:p w14:paraId="50B09E7F" w14:textId="5749C3C6" w:rsidR="00E73C2C" w:rsidRDefault="00E73C2C" w:rsidP="00E73C2C">
      <w:pPr>
        <w:spacing w:after="0" w:line="240" w:lineRule="auto"/>
        <w:ind w:left="720"/>
        <w:rPr>
          <w:sz w:val="24"/>
        </w:rPr>
      </w:pPr>
      <w:r w:rsidRPr="00E73C2C">
        <w:rPr>
          <w:sz w:val="24"/>
        </w:rPr>
        <w:t>Richard Mulcahy, Mass</w:t>
      </w:r>
      <w:r>
        <w:rPr>
          <w:sz w:val="24"/>
        </w:rPr>
        <w:t xml:space="preserve">achusetts </w:t>
      </w:r>
      <w:r w:rsidRPr="00E73C2C">
        <w:rPr>
          <w:sz w:val="24"/>
        </w:rPr>
        <w:t>DOT</w:t>
      </w:r>
    </w:p>
    <w:p w14:paraId="555372E7" w14:textId="74DE9488" w:rsidR="00E73C2C" w:rsidRDefault="00E73C2C" w:rsidP="00E73C2C">
      <w:pPr>
        <w:spacing w:after="0" w:line="240" w:lineRule="auto"/>
        <w:ind w:left="720"/>
        <w:rPr>
          <w:sz w:val="24"/>
        </w:rPr>
      </w:pPr>
      <w:r w:rsidRPr="00E73C2C">
        <w:rPr>
          <w:sz w:val="24"/>
        </w:rPr>
        <w:t>Alana Geary, Mass</w:t>
      </w:r>
      <w:r>
        <w:rPr>
          <w:sz w:val="24"/>
        </w:rPr>
        <w:t xml:space="preserve">achusetts </w:t>
      </w:r>
      <w:r w:rsidRPr="00E73C2C">
        <w:rPr>
          <w:sz w:val="24"/>
        </w:rPr>
        <w:t>DOT</w:t>
      </w:r>
    </w:p>
    <w:p w14:paraId="5CEDC4EA" w14:textId="26F8DA05" w:rsidR="00220905" w:rsidRPr="00D42320" w:rsidRDefault="00E73C2C" w:rsidP="00E73C2C">
      <w:pPr>
        <w:spacing w:after="0" w:line="240" w:lineRule="auto"/>
        <w:ind w:left="720"/>
        <w:rPr>
          <w:sz w:val="24"/>
        </w:rPr>
      </w:pPr>
      <w:proofErr w:type="spellStart"/>
      <w:r w:rsidRPr="00E73C2C">
        <w:rPr>
          <w:sz w:val="24"/>
        </w:rPr>
        <w:t>Megi</w:t>
      </w:r>
      <w:proofErr w:type="spellEnd"/>
      <w:r w:rsidRPr="00E73C2C">
        <w:rPr>
          <w:sz w:val="24"/>
        </w:rPr>
        <w:t xml:space="preserve"> Martini</w:t>
      </w:r>
      <w:r>
        <w:rPr>
          <w:sz w:val="24"/>
        </w:rPr>
        <w:t xml:space="preserve">, </w:t>
      </w:r>
      <w:r w:rsidRPr="00E73C2C">
        <w:rPr>
          <w:sz w:val="24"/>
        </w:rPr>
        <w:t>Mass</w:t>
      </w:r>
      <w:r>
        <w:rPr>
          <w:sz w:val="24"/>
        </w:rPr>
        <w:t xml:space="preserve">achusetts </w:t>
      </w:r>
      <w:r w:rsidRPr="00E73C2C">
        <w:rPr>
          <w:sz w:val="24"/>
        </w:rPr>
        <w:t xml:space="preserve">DOT </w:t>
      </w:r>
    </w:p>
    <w:p w14:paraId="1A1BBF09" w14:textId="77777777" w:rsidR="004D06AA" w:rsidRPr="00733823" w:rsidRDefault="004D06AA" w:rsidP="004D06AA">
      <w:pPr>
        <w:spacing w:after="0" w:line="240" w:lineRule="auto"/>
        <w:rPr>
          <w:sz w:val="16"/>
          <w:szCs w:val="16"/>
        </w:rPr>
      </w:pPr>
    </w:p>
    <w:p w14:paraId="2CCB199E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6318E15F" w14:textId="428F631F" w:rsidR="00220905" w:rsidRPr="00D42320" w:rsidRDefault="00056BD0" w:rsidP="006B7021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10:</w:t>
      </w:r>
      <w:r w:rsidR="004D06AA">
        <w:rPr>
          <w:sz w:val="24"/>
        </w:rPr>
        <w:t>3</w:t>
      </w:r>
      <w:r>
        <w:rPr>
          <w:sz w:val="24"/>
        </w:rPr>
        <w:t>0</w:t>
      </w:r>
      <w:r w:rsidR="00220905" w:rsidRPr="00D42320">
        <w:rPr>
          <w:sz w:val="24"/>
        </w:rPr>
        <w:tab/>
      </w:r>
      <w:r w:rsidR="00E73C2C" w:rsidRPr="00E73C2C">
        <w:rPr>
          <w:b/>
          <w:bCs/>
          <w:sz w:val="24"/>
        </w:rPr>
        <w:t>Development of High Friction Surface Treatment (HFST) Prescreening Protocols and an Alternative Friction Application</w:t>
      </w:r>
    </w:p>
    <w:p w14:paraId="4C8AD9F2" w14:textId="5DEDA61C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r w:rsidR="006B7021" w:rsidRPr="00D42320">
        <w:rPr>
          <w:sz w:val="24"/>
        </w:rPr>
        <w:t xml:space="preserve">Tom </w:t>
      </w:r>
      <w:proofErr w:type="spellStart"/>
      <w:r w:rsidR="006B7021" w:rsidRPr="00D42320">
        <w:rPr>
          <w:sz w:val="24"/>
        </w:rPr>
        <w:t>Bennert</w:t>
      </w:r>
      <w:proofErr w:type="spellEnd"/>
      <w:r w:rsidR="006B7021" w:rsidRPr="00D42320">
        <w:rPr>
          <w:sz w:val="24"/>
        </w:rPr>
        <w:t>, Rutgers University</w:t>
      </w:r>
    </w:p>
    <w:p w14:paraId="47FB01CF" w14:textId="1DDCFCF8" w:rsidR="00733823" w:rsidRDefault="00733823" w:rsidP="00733823">
      <w:pPr>
        <w:spacing w:after="0" w:line="240" w:lineRule="auto"/>
        <w:rPr>
          <w:sz w:val="16"/>
          <w:szCs w:val="16"/>
        </w:rPr>
      </w:pPr>
    </w:p>
    <w:p w14:paraId="41E16D3E" w14:textId="77777777" w:rsidR="00E73C2C" w:rsidRPr="00733823" w:rsidRDefault="00E73C2C" w:rsidP="00733823">
      <w:pPr>
        <w:spacing w:after="0" w:line="240" w:lineRule="auto"/>
        <w:rPr>
          <w:sz w:val="16"/>
          <w:szCs w:val="16"/>
        </w:rPr>
      </w:pPr>
    </w:p>
    <w:p w14:paraId="116AB718" w14:textId="353F2A15" w:rsidR="00220905" w:rsidRPr="00A975BF" w:rsidRDefault="00056BD0" w:rsidP="00A975BF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11:</w:t>
      </w:r>
      <w:r w:rsidR="00E73C2C">
        <w:rPr>
          <w:sz w:val="24"/>
        </w:rPr>
        <w:t>15</w:t>
      </w:r>
      <w:r w:rsidR="00220905" w:rsidRPr="00D42320">
        <w:rPr>
          <w:sz w:val="24"/>
        </w:rPr>
        <w:t xml:space="preserve"> </w:t>
      </w:r>
      <w:r w:rsidR="00220905" w:rsidRPr="00D42320">
        <w:rPr>
          <w:sz w:val="24"/>
        </w:rPr>
        <w:tab/>
      </w:r>
      <w:r w:rsidR="00E73C2C" w:rsidRPr="00E73C2C">
        <w:rPr>
          <w:b/>
          <w:bCs/>
          <w:sz w:val="24"/>
        </w:rPr>
        <w:t>Instant Air Meter Measurement of Air Content in Fresh Concrete</w:t>
      </w:r>
    </w:p>
    <w:p w14:paraId="4C0DA5E8" w14:textId="7263885C" w:rsidR="00B523F7" w:rsidRPr="00D42320" w:rsidRDefault="00B523F7" w:rsidP="00B523F7">
      <w:pPr>
        <w:spacing w:after="0" w:line="240" w:lineRule="auto"/>
        <w:rPr>
          <w:sz w:val="24"/>
        </w:rPr>
      </w:pPr>
      <w:r w:rsidRPr="00D42320">
        <w:rPr>
          <w:b/>
          <w:sz w:val="24"/>
        </w:rPr>
        <w:tab/>
      </w:r>
      <w:r w:rsidR="00E73C2C">
        <w:t xml:space="preserve">Jed </w:t>
      </w:r>
      <w:r w:rsidR="00CE22D4">
        <w:t>Wilbur</w:t>
      </w:r>
      <w:r w:rsidR="00E73C2C">
        <w:t xml:space="preserve">, </w:t>
      </w:r>
      <w:proofErr w:type="spellStart"/>
      <w:r w:rsidR="00C15F7C">
        <w:t>Creare</w:t>
      </w:r>
      <w:proofErr w:type="spellEnd"/>
    </w:p>
    <w:p w14:paraId="03813F57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713045E9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1620C4C6" w14:textId="5FF8114E" w:rsidR="00056BD0" w:rsidRPr="00D42320" w:rsidRDefault="00056BD0" w:rsidP="00056BD0">
      <w:pPr>
        <w:spacing w:after="0" w:line="240" w:lineRule="auto"/>
        <w:rPr>
          <w:b/>
          <w:sz w:val="24"/>
        </w:rPr>
      </w:pPr>
      <w:r>
        <w:rPr>
          <w:sz w:val="24"/>
        </w:rPr>
        <w:t>12:00</w:t>
      </w:r>
      <w:r w:rsidRPr="00D42320">
        <w:rPr>
          <w:sz w:val="24"/>
        </w:rPr>
        <w:t xml:space="preserve"> </w:t>
      </w:r>
      <w:r w:rsidRPr="00D42320">
        <w:rPr>
          <w:sz w:val="24"/>
        </w:rPr>
        <w:tab/>
      </w:r>
      <w:r w:rsidRPr="00D42320">
        <w:rPr>
          <w:b/>
          <w:sz w:val="24"/>
        </w:rPr>
        <w:t xml:space="preserve">BREAK </w:t>
      </w:r>
    </w:p>
    <w:p w14:paraId="0165B55D" w14:textId="0028B161" w:rsidR="006A1F93" w:rsidRDefault="006A1F93" w:rsidP="006A1F93">
      <w:pPr>
        <w:spacing w:after="0" w:line="240" w:lineRule="auto"/>
        <w:rPr>
          <w:sz w:val="16"/>
          <w:szCs w:val="16"/>
        </w:rPr>
      </w:pPr>
    </w:p>
    <w:p w14:paraId="34297F26" w14:textId="77777777" w:rsidR="00E73C2C" w:rsidRPr="00733823" w:rsidRDefault="00E73C2C" w:rsidP="006A1F93">
      <w:pPr>
        <w:spacing w:after="0" w:line="240" w:lineRule="auto"/>
        <w:rPr>
          <w:sz w:val="16"/>
          <w:szCs w:val="16"/>
        </w:rPr>
      </w:pPr>
    </w:p>
    <w:p w14:paraId="59E9A293" w14:textId="628A52AB" w:rsidR="00220905" w:rsidRPr="00D42320" w:rsidRDefault="00056BD0" w:rsidP="00220905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1</w:t>
      </w:r>
      <w:r w:rsidR="00220905" w:rsidRPr="00D42320">
        <w:rPr>
          <w:sz w:val="24"/>
        </w:rPr>
        <w:t xml:space="preserve">:00 </w:t>
      </w:r>
      <w:r w:rsidR="00220905" w:rsidRPr="00D42320">
        <w:rPr>
          <w:sz w:val="24"/>
        </w:rPr>
        <w:tab/>
      </w:r>
      <w:r w:rsidR="00C15F7C" w:rsidRPr="00C15F7C">
        <w:rPr>
          <w:b/>
          <w:bCs/>
          <w:sz w:val="24"/>
        </w:rPr>
        <w:t>Electronic Ticketing Pilots for HMA/WMA and Milling Operations</w:t>
      </w:r>
    </w:p>
    <w:p w14:paraId="730ED1DE" w14:textId="4B39345E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b/>
          <w:sz w:val="24"/>
        </w:rPr>
        <w:tab/>
      </w:r>
      <w:r w:rsidR="00C15F7C">
        <w:rPr>
          <w:sz w:val="24"/>
        </w:rPr>
        <w:t xml:space="preserve">John </w:t>
      </w:r>
      <w:proofErr w:type="spellStart"/>
      <w:r w:rsidR="00C15F7C">
        <w:rPr>
          <w:sz w:val="24"/>
        </w:rPr>
        <w:t>Myler</w:t>
      </w:r>
      <w:proofErr w:type="spellEnd"/>
      <w:r w:rsidR="00C15F7C">
        <w:rPr>
          <w:sz w:val="24"/>
        </w:rPr>
        <w:t>, Pennsylvania DOT</w:t>
      </w:r>
    </w:p>
    <w:p w14:paraId="35EB5880" w14:textId="7BB93AD2" w:rsidR="006A1F93" w:rsidRDefault="006A1F93" w:rsidP="006A1F93">
      <w:pPr>
        <w:spacing w:after="0" w:line="240" w:lineRule="auto"/>
        <w:rPr>
          <w:sz w:val="16"/>
          <w:szCs w:val="16"/>
        </w:rPr>
      </w:pPr>
    </w:p>
    <w:p w14:paraId="0C1291C3" w14:textId="77777777" w:rsidR="00C15F7C" w:rsidRPr="00733823" w:rsidRDefault="00C15F7C" w:rsidP="006A1F93">
      <w:pPr>
        <w:spacing w:after="0" w:line="240" w:lineRule="auto"/>
        <w:rPr>
          <w:sz w:val="16"/>
          <w:szCs w:val="16"/>
        </w:rPr>
      </w:pPr>
    </w:p>
    <w:p w14:paraId="0CF5418A" w14:textId="4654D21C" w:rsidR="00220905" w:rsidRPr="00D42320" w:rsidRDefault="00056BD0" w:rsidP="00220905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1</w:t>
      </w:r>
      <w:r w:rsidR="00220905" w:rsidRPr="00D42320">
        <w:rPr>
          <w:sz w:val="24"/>
        </w:rPr>
        <w:t>:</w:t>
      </w:r>
      <w:r w:rsidR="00C15F7C">
        <w:rPr>
          <w:sz w:val="24"/>
        </w:rPr>
        <w:t>45</w:t>
      </w:r>
      <w:r w:rsidR="00220905" w:rsidRPr="00D42320">
        <w:rPr>
          <w:sz w:val="24"/>
        </w:rPr>
        <w:tab/>
      </w:r>
      <w:r w:rsidR="00C9548C" w:rsidRPr="00C9548C">
        <w:rPr>
          <w:b/>
          <w:sz w:val="24"/>
        </w:rPr>
        <w:t>Self-Leveling Manhole and Composite Access Solutions</w:t>
      </w:r>
    </w:p>
    <w:p w14:paraId="3543AA3D" w14:textId="4AD64FA3" w:rsidR="00733823" w:rsidRDefault="00C15F7C" w:rsidP="00733823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Craig Coggins, </w:t>
      </w:r>
      <w:proofErr w:type="spellStart"/>
      <w:r>
        <w:rPr>
          <w:sz w:val="24"/>
        </w:rPr>
        <w:t>ej</w:t>
      </w:r>
      <w:proofErr w:type="spellEnd"/>
      <w:r w:rsidR="00733823" w:rsidRPr="00D42320">
        <w:rPr>
          <w:sz w:val="24"/>
        </w:rPr>
        <w:t xml:space="preserve">  </w:t>
      </w:r>
    </w:p>
    <w:p w14:paraId="1AB9EEBE" w14:textId="1B522D44" w:rsidR="00C9548C" w:rsidRDefault="00C9548C" w:rsidP="00733823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Brian </w:t>
      </w:r>
      <w:proofErr w:type="spellStart"/>
      <w:r>
        <w:rPr>
          <w:sz w:val="24"/>
        </w:rPr>
        <w:t>Steitz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ej</w:t>
      </w:r>
      <w:proofErr w:type="spellEnd"/>
    </w:p>
    <w:p w14:paraId="70F45A05" w14:textId="3F6EA8E7" w:rsidR="001F589F" w:rsidRDefault="001F589F" w:rsidP="001F589F">
      <w:pPr>
        <w:spacing w:after="0" w:line="240" w:lineRule="auto"/>
        <w:rPr>
          <w:sz w:val="16"/>
          <w:szCs w:val="16"/>
        </w:rPr>
      </w:pPr>
    </w:p>
    <w:p w14:paraId="13526F33" w14:textId="77777777" w:rsidR="00C15F7C" w:rsidRPr="001F589F" w:rsidRDefault="00C15F7C" w:rsidP="001F589F">
      <w:pPr>
        <w:spacing w:after="0" w:line="240" w:lineRule="auto"/>
        <w:rPr>
          <w:sz w:val="16"/>
          <w:szCs w:val="16"/>
        </w:rPr>
      </w:pPr>
    </w:p>
    <w:p w14:paraId="1E47C327" w14:textId="369E0D94" w:rsidR="00220905" w:rsidRPr="00D42320" w:rsidRDefault="00056BD0" w:rsidP="00733823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2</w:t>
      </w:r>
      <w:r w:rsidR="00220905" w:rsidRPr="00D42320">
        <w:rPr>
          <w:sz w:val="24"/>
        </w:rPr>
        <w:t>:</w:t>
      </w:r>
      <w:r w:rsidR="00C15F7C">
        <w:rPr>
          <w:sz w:val="24"/>
        </w:rPr>
        <w:t>30</w:t>
      </w:r>
      <w:r w:rsidR="00220905" w:rsidRPr="00D42320">
        <w:rPr>
          <w:sz w:val="24"/>
        </w:rPr>
        <w:tab/>
      </w:r>
      <w:r w:rsidR="00C15F7C" w:rsidRPr="00C15F7C">
        <w:rPr>
          <w:b/>
          <w:bCs/>
          <w:sz w:val="24"/>
        </w:rPr>
        <w:t>Assessment of Active Filler impact on Cold Recycled Asphalt Mixture Properties</w:t>
      </w:r>
    </w:p>
    <w:p w14:paraId="559A83B7" w14:textId="318EC08C" w:rsidR="00733823" w:rsidRPr="00D42320" w:rsidRDefault="00733823" w:rsidP="00733823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r w:rsidR="00C15F7C" w:rsidRPr="00C15F7C">
        <w:rPr>
          <w:sz w:val="24"/>
        </w:rPr>
        <w:t xml:space="preserve">Francesco </w:t>
      </w:r>
      <w:proofErr w:type="spellStart"/>
      <w:r w:rsidR="00C15F7C" w:rsidRPr="00C15F7C">
        <w:rPr>
          <w:sz w:val="24"/>
        </w:rPr>
        <w:t>Preti</w:t>
      </w:r>
      <w:proofErr w:type="spellEnd"/>
      <w:r w:rsidRPr="00D42320">
        <w:rPr>
          <w:sz w:val="24"/>
        </w:rPr>
        <w:t xml:space="preserve">, University of </w:t>
      </w:r>
      <w:r w:rsidR="00C15F7C">
        <w:rPr>
          <w:sz w:val="24"/>
        </w:rPr>
        <w:t>New Hampshire</w:t>
      </w:r>
    </w:p>
    <w:p w14:paraId="7079D71B" w14:textId="72EA0E02" w:rsidR="006A1F93" w:rsidRDefault="006A1F93" w:rsidP="006A1F93">
      <w:pPr>
        <w:spacing w:after="0" w:line="240" w:lineRule="auto"/>
        <w:rPr>
          <w:sz w:val="16"/>
          <w:szCs w:val="16"/>
        </w:rPr>
      </w:pPr>
    </w:p>
    <w:p w14:paraId="18285059" w14:textId="77777777" w:rsidR="001F589F" w:rsidRPr="00733823" w:rsidRDefault="001F589F" w:rsidP="006A1F93">
      <w:pPr>
        <w:spacing w:after="0" w:line="240" w:lineRule="auto"/>
        <w:rPr>
          <w:sz w:val="16"/>
          <w:szCs w:val="16"/>
        </w:rPr>
      </w:pPr>
    </w:p>
    <w:p w14:paraId="033103AA" w14:textId="7804FDF9" w:rsidR="006A1F93" w:rsidRDefault="006A1F93" w:rsidP="006A1F93">
      <w:pPr>
        <w:spacing w:after="0" w:line="240" w:lineRule="auto"/>
        <w:rPr>
          <w:sz w:val="16"/>
          <w:szCs w:val="16"/>
        </w:rPr>
      </w:pPr>
    </w:p>
    <w:p w14:paraId="72903ED4" w14:textId="22C73125" w:rsidR="00C15F7C" w:rsidRDefault="00C15F7C" w:rsidP="006A1F93">
      <w:pPr>
        <w:spacing w:after="0" w:line="240" w:lineRule="auto"/>
        <w:rPr>
          <w:sz w:val="16"/>
          <w:szCs w:val="16"/>
        </w:rPr>
      </w:pPr>
    </w:p>
    <w:p w14:paraId="4EB52218" w14:textId="15E9E1C4" w:rsidR="00C15F7C" w:rsidRDefault="00C15F7C" w:rsidP="006A1F93">
      <w:pPr>
        <w:spacing w:after="0" w:line="240" w:lineRule="auto"/>
        <w:rPr>
          <w:sz w:val="16"/>
          <w:szCs w:val="16"/>
        </w:rPr>
      </w:pPr>
    </w:p>
    <w:p w14:paraId="4886D706" w14:textId="77F3CB35" w:rsidR="00C15F7C" w:rsidRDefault="00C15F7C" w:rsidP="006A1F93">
      <w:pPr>
        <w:spacing w:after="0" w:line="240" w:lineRule="auto"/>
        <w:rPr>
          <w:sz w:val="16"/>
          <w:szCs w:val="16"/>
        </w:rPr>
      </w:pPr>
    </w:p>
    <w:p w14:paraId="5EC79BC6" w14:textId="2AAFEDF2" w:rsidR="00C15F7C" w:rsidRDefault="00C15F7C" w:rsidP="006A1F93">
      <w:pPr>
        <w:spacing w:after="0" w:line="240" w:lineRule="auto"/>
        <w:rPr>
          <w:sz w:val="16"/>
          <w:szCs w:val="16"/>
        </w:rPr>
      </w:pPr>
    </w:p>
    <w:p w14:paraId="3A482FC9" w14:textId="7E5E07CF" w:rsidR="00C15F7C" w:rsidRDefault="00C15F7C" w:rsidP="006A1F93">
      <w:pPr>
        <w:spacing w:after="0" w:line="240" w:lineRule="auto"/>
        <w:rPr>
          <w:sz w:val="16"/>
          <w:szCs w:val="16"/>
        </w:rPr>
      </w:pPr>
    </w:p>
    <w:p w14:paraId="785E8F93" w14:textId="77777777" w:rsidR="00C15F7C" w:rsidRPr="00733823" w:rsidRDefault="00C15F7C" w:rsidP="006A1F93">
      <w:pPr>
        <w:spacing w:after="0" w:line="240" w:lineRule="auto"/>
        <w:rPr>
          <w:sz w:val="16"/>
          <w:szCs w:val="16"/>
        </w:rPr>
      </w:pPr>
    </w:p>
    <w:p w14:paraId="4F0F085C" w14:textId="3F9952A9" w:rsidR="00220905" w:rsidRPr="00D42320" w:rsidRDefault="00C15F7C" w:rsidP="00220905">
      <w:pPr>
        <w:spacing w:after="0" w:line="240" w:lineRule="auto"/>
        <w:rPr>
          <w:sz w:val="24"/>
        </w:rPr>
      </w:pPr>
      <w:r>
        <w:rPr>
          <w:sz w:val="24"/>
        </w:rPr>
        <w:t>3:15</w:t>
      </w:r>
      <w:r w:rsidR="00220905" w:rsidRPr="00D42320">
        <w:rPr>
          <w:sz w:val="24"/>
        </w:rPr>
        <w:tab/>
      </w:r>
      <w:r w:rsidR="00220905" w:rsidRPr="00D42320">
        <w:rPr>
          <w:b/>
          <w:sz w:val="24"/>
        </w:rPr>
        <w:t>Announcement of 20</w:t>
      </w:r>
      <w:r w:rsidR="003D261B">
        <w:rPr>
          <w:b/>
          <w:sz w:val="24"/>
        </w:rPr>
        <w:t>2</w:t>
      </w:r>
      <w:r w:rsidR="004D06AA">
        <w:rPr>
          <w:b/>
          <w:sz w:val="24"/>
        </w:rPr>
        <w:t>1</w:t>
      </w:r>
      <w:r w:rsidR="00220905" w:rsidRPr="00D42320">
        <w:rPr>
          <w:b/>
          <w:sz w:val="24"/>
        </w:rPr>
        <w:t xml:space="preserve"> NE</w:t>
      </w:r>
      <w:r>
        <w:rPr>
          <w:b/>
          <w:sz w:val="24"/>
        </w:rPr>
        <w:t>SMEA</w:t>
      </w:r>
      <w:r w:rsidR="00220905" w:rsidRPr="00D42320">
        <w:rPr>
          <w:b/>
          <w:sz w:val="24"/>
        </w:rPr>
        <w:t xml:space="preserve"> Meeting</w:t>
      </w:r>
    </w:p>
    <w:p w14:paraId="0A6643F0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0C241595" w14:textId="37841D46" w:rsidR="00220905" w:rsidRPr="00D42320" w:rsidRDefault="00435928" w:rsidP="0022090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220905" w:rsidRPr="00D42320">
        <w:rPr>
          <w:sz w:val="24"/>
        </w:rPr>
        <w:t>:</w:t>
      </w:r>
      <w:r w:rsidR="00C15F7C">
        <w:rPr>
          <w:sz w:val="24"/>
        </w:rPr>
        <w:t>20</w:t>
      </w:r>
      <w:r w:rsidR="00220905" w:rsidRPr="00D42320">
        <w:rPr>
          <w:sz w:val="24"/>
        </w:rPr>
        <w:tab/>
      </w:r>
      <w:r w:rsidR="00220905" w:rsidRPr="00D42320">
        <w:rPr>
          <w:b/>
          <w:sz w:val="24"/>
        </w:rPr>
        <w:t>Adjourn</w:t>
      </w:r>
    </w:p>
    <w:p w14:paraId="104903FE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sectPr w:rsidR="006A1F93" w:rsidRPr="00733823" w:rsidSect="006A1F93">
      <w:pgSz w:w="15840" w:h="12240" w:orient="landscape"/>
      <w:pgMar w:top="720" w:right="576" w:bottom="576" w:left="576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08"/>
    <w:rsid w:val="00056BD0"/>
    <w:rsid w:val="00070234"/>
    <w:rsid w:val="00086C47"/>
    <w:rsid w:val="00093076"/>
    <w:rsid w:val="00096C1F"/>
    <w:rsid w:val="00097479"/>
    <w:rsid w:val="000E1FCD"/>
    <w:rsid w:val="00126067"/>
    <w:rsid w:val="00187D14"/>
    <w:rsid w:val="001F589F"/>
    <w:rsid w:val="00220905"/>
    <w:rsid w:val="00282C25"/>
    <w:rsid w:val="003472F5"/>
    <w:rsid w:val="00377EB8"/>
    <w:rsid w:val="003D261B"/>
    <w:rsid w:val="003F6AF2"/>
    <w:rsid w:val="00435928"/>
    <w:rsid w:val="00451B9D"/>
    <w:rsid w:val="00475D78"/>
    <w:rsid w:val="004B2294"/>
    <w:rsid w:val="004D06AA"/>
    <w:rsid w:val="00561004"/>
    <w:rsid w:val="00583CE9"/>
    <w:rsid w:val="005B4365"/>
    <w:rsid w:val="005E7283"/>
    <w:rsid w:val="005F7BFD"/>
    <w:rsid w:val="00615623"/>
    <w:rsid w:val="00662523"/>
    <w:rsid w:val="00667D8D"/>
    <w:rsid w:val="00693BF3"/>
    <w:rsid w:val="006A1F93"/>
    <w:rsid w:val="006B7021"/>
    <w:rsid w:val="006D1A31"/>
    <w:rsid w:val="00702798"/>
    <w:rsid w:val="00722EDA"/>
    <w:rsid w:val="00733823"/>
    <w:rsid w:val="007A459F"/>
    <w:rsid w:val="007F0507"/>
    <w:rsid w:val="00824908"/>
    <w:rsid w:val="0087263B"/>
    <w:rsid w:val="008D6FA8"/>
    <w:rsid w:val="0090275E"/>
    <w:rsid w:val="00906AAF"/>
    <w:rsid w:val="00961EAE"/>
    <w:rsid w:val="0098761D"/>
    <w:rsid w:val="009907AF"/>
    <w:rsid w:val="00A61EA1"/>
    <w:rsid w:val="00A975BF"/>
    <w:rsid w:val="00AC32EA"/>
    <w:rsid w:val="00AC62DC"/>
    <w:rsid w:val="00AD2B5E"/>
    <w:rsid w:val="00B26309"/>
    <w:rsid w:val="00B50004"/>
    <w:rsid w:val="00B523F7"/>
    <w:rsid w:val="00B53C8F"/>
    <w:rsid w:val="00B8351F"/>
    <w:rsid w:val="00BA05DA"/>
    <w:rsid w:val="00BD05C2"/>
    <w:rsid w:val="00BF42A0"/>
    <w:rsid w:val="00C15522"/>
    <w:rsid w:val="00C15F7C"/>
    <w:rsid w:val="00C91ABD"/>
    <w:rsid w:val="00C9548C"/>
    <w:rsid w:val="00CE22D4"/>
    <w:rsid w:val="00D210B2"/>
    <w:rsid w:val="00D27B64"/>
    <w:rsid w:val="00D42320"/>
    <w:rsid w:val="00DB3249"/>
    <w:rsid w:val="00E321CD"/>
    <w:rsid w:val="00E73C2C"/>
    <w:rsid w:val="00EE7C75"/>
    <w:rsid w:val="00F21F45"/>
    <w:rsid w:val="00F5085C"/>
    <w:rsid w:val="00F91E45"/>
    <w:rsid w:val="00FD5C00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C410"/>
  <w15:chartTrackingRefBased/>
  <w15:docId w15:val="{8024CACE-9328-41BA-88C0-F0A977C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C8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Sheehy</dc:creator>
  <cp:keywords/>
  <dc:description/>
  <cp:lastModifiedBy>Eileen Sheehy</cp:lastModifiedBy>
  <cp:revision>5</cp:revision>
  <cp:lastPrinted>2017-10-10T22:59:00Z</cp:lastPrinted>
  <dcterms:created xsi:type="dcterms:W3CDTF">2020-09-25T20:22:00Z</dcterms:created>
  <dcterms:modified xsi:type="dcterms:W3CDTF">2020-10-20T13:37:00Z</dcterms:modified>
</cp:coreProperties>
</file>